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6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2"/>
        <w:gridCol w:w="2452"/>
        <w:gridCol w:w="2020"/>
      </w:tblGrid>
      <w:tr w:rsidR="00031FB7" w:rsidRPr="00AF7781" w:rsidTr="00031FB7">
        <w:tc>
          <w:tcPr>
            <w:tcW w:w="9734" w:type="dxa"/>
            <w:gridSpan w:val="3"/>
          </w:tcPr>
          <w:p w:rsidR="00031FB7" w:rsidRPr="00AF7781" w:rsidRDefault="00031FB7" w:rsidP="00031FB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B511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31FB7" w:rsidRPr="00E75A80" w:rsidTr="00031FB7">
        <w:tc>
          <w:tcPr>
            <w:tcW w:w="5262" w:type="dxa"/>
          </w:tcPr>
          <w:p w:rsidR="00031FB7" w:rsidRPr="00E75A80" w:rsidRDefault="00031FB7" w:rsidP="00031FB7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Патриотическое воспитание в современной школе через реализацию дополнительных общеобразовательных программ, связанных с курсом ОБЗР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2" w:type="dxa"/>
          </w:tcPr>
          <w:p w:rsidR="00031FB7" w:rsidRPr="00B931E3" w:rsidRDefault="00031FB7" w:rsidP="00031FB7">
            <w:pPr>
              <w:spacing w:line="24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B931E3">
              <w:rPr>
                <w:rFonts w:eastAsia="Times New Roman"/>
                <w:b/>
                <w:sz w:val="24"/>
                <w:szCs w:val="24"/>
                <w:lang w:eastAsia="ru-RU"/>
              </w:rPr>
              <w:t>Январь 2025</w:t>
            </w:r>
          </w:p>
          <w:p w:rsidR="00031FB7" w:rsidRPr="00E75A80" w:rsidRDefault="00031FB7" w:rsidP="00031F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публичное выступление, </w:t>
            </w: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2020" w:type="dxa"/>
          </w:tcPr>
          <w:p w:rsidR="00031FB7" w:rsidRPr="00E75A80" w:rsidRDefault="00031FB7" w:rsidP="00031FB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МОУ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Киргинская</w:t>
            </w:r>
            <w:proofErr w:type="spellEnd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 СОШ, Лобанова Ксения Андреевна</w:t>
            </w:r>
          </w:p>
        </w:tc>
      </w:tr>
      <w:tr w:rsidR="00031FB7" w:rsidRPr="008C6F92" w:rsidTr="00031FB7">
        <w:tc>
          <w:tcPr>
            <w:tcW w:w="5262" w:type="dxa"/>
          </w:tcPr>
          <w:p w:rsidR="00031FB7" w:rsidRPr="00E75A80" w:rsidRDefault="00031FB7" w:rsidP="00031FB7">
            <w:pPr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Модуль второй предмета ОБЗР "Основы военной службы": Приемы, способы, методика обучения на примере огневой и тактической подготовки</w:t>
            </w:r>
          </w:p>
        </w:tc>
        <w:tc>
          <w:tcPr>
            <w:tcW w:w="2452" w:type="dxa"/>
          </w:tcPr>
          <w:p w:rsidR="00031FB7" w:rsidRPr="00E75A80" w:rsidRDefault="00031FB7" w:rsidP="00031F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публичное выступление, </w:t>
            </w: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2020" w:type="dxa"/>
            <w:vAlign w:val="bottom"/>
          </w:tcPr>
          <w:p w:rsidR="00031FB7" w:rsidRPr="008C6F92" w:rsidRDefault="00031FB7" w:rsidP="00031FB7">
            <w:pPr>
              <w:spacing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МОУ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Речкаловская</w:t>
            </w:r>
            <w:proofErr w:type="spellEnd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 СОШ, Огородников Александр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Владдимирович</w:t>
            </w:r>
            <w:proofErr w:type="spellEnd"/>
          </w:p>
        </w:tc>
      </w:tr>
      <w:tr w:rsidR="00031FB7" w:rsidRPr="008C6F92" w:rsidTr="00031FB7">
        <w:tc>
          <w:tcPr>
            <w:tcW w:w="5262" w:type="dxa"/>
            <w:vAlign w:val="bottom"/>
          </w:tcPr>
          <w:p w:rsidR="00031FB7" w:rsidRPr="009F0904" w:rsidRDefault="00031FB7" w:rsidP="00031FB7">
            <w:pPr>
              <w:numPr>
                <w:ilvl w:val="0"/>
                <w:numId w:val="1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Практикумы и тренинги, как одни из форм обучения школьников во взаимосвязи модулей 5 "Транспортная безопасность" и 8 "Основы медицинских знаний. Оказание первой помощи"</w:t>
            </w:r>
          </w:p>
        </w:tc>
        <w:tc>
          <w:tcPr>
            <w:tcW w:w="2452" w:type="dxa"/>
          </w:tcPr>
          <w:p w:rsidR="00031FB7" w:rsidRPr="00E75A80" w:rsidRDefault="00031FB7" w:rsidP="00031F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практикум-семинар</w:t>
            </w:r>
          </w:p>
        </w:tc>
        <w:tc>
          <w:tcPr>
            <w:tcW w:w="2020" w:type="dxa"/>
            <w:vAlign w:val="bottom"/>
          </w:tcPr>
          <w:p w:rsidR="00031FB7" w:rsidRPr="008C6F92" w:rsidRDefault="00031FB7" w:rsidP="00031FB7">
            <w:pPr>
              <w:spacing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МОУ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Килачевская</w:t>
            </w:r>
            <w:proofErr w:type="spellEnd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 СОШ, Шмакова Эльвира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Францевна</w:t>
            </w:r>
            <w:proofErr w:type="spellEnd"/>
          </w:p>
        </w:tc>
      </w:tr>
      <w:tr w:rsidR="00031FB7" w:rsidRPr="008C6F92" w:rsidTr="00031FB7">
        <w:tc>
          <w:tcPr>
            <w:tcW w:w="5262" w:type="dxa"/>
            <w:vAlign w:val="bottom"/>
          </w:tcPr>
          <w:p w:rsidR="00031FB7" w:rsidRDefault="00031FB7" w:rsidP="00031FB7">
            <w:pPr>
              <w:numPr>
                <w:ilvl w:val="0"/>
                <w:numId w:val="1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Практикумы и тренинги, как одни из форм обучения школьников во взаимосвязи модулей 5 "Транспортная безопасность" и 8 "Основы медицинских знаний. Оказание первой помощи"</w:t>
            </w:r>
          </w:p>
          <w:p w:rsidR="00031FB7" w:rsidRPr="009F0904" w:rsidRDefault="00031FB7" w:rsidP="00031FB7">
            <w:pPr>
              <w:spacing w:line="240" w:lineRule="auto"/>
              <w:ind w:left="36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</w:tcPr>
          <w:p w:rsidR="00031FB7" w:rsidRPr="00E75A80" w:rsidRDefault="00031FB7" w:rsidP="00031F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практикум-семинар</w:t>
            </w:r>
          </w:p>
        </w:tc>
        <w:tc>
          <w:tcPr>
            <w:tcW w:w="2020" w:type="dxa"/>
            <w:vAlign w:val="bottom"/>
          </w:tcPr>
          <w:p w:rsidR="00031FB7" w:rsidRDefault="00031FB7" w:rsidP="00031FB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МАОУ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Черновская</w:t>
            </w:r>
            <w:proofErr w:type="spellEnd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 СОШ,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Большедворова</w:t>
            </w:r>
            <w:proofErr w:type="spellEnd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 М.А.</w:t>
            </w:r>
          </w:p>
          <w:p w:rsidR="00031FB7" w:rsidRPr="008C6F92" w:rsidRDefault="00031FB7" w:rsidP="00031FB7">
            <w:pPr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031FB7" w:rsidRPr="008C6F92" w:rsidTr="00031FB7">
        <w:tc>
          <w:tcPr>
            <w:tcW w:w="5262" w:type="dxa"/>
            <w:vAlign w:val="bottom"/>
          </w:tcPr>
          <w:p w:rsidR="00031FB7" w:rsidRDefault="00031FB7" w:rsidP="00031FB7">
            <w:pPr>
              <w:numPr>
                <w:ilvl w:val="0"/>
                <w:numId w:val="1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Модуль восьмой предмета ОБЗР СОО "Безопасность в социуме". Приемы, способы, методика обучения.</w:t>
            </w:r>
          </w:p>
          <w:p w:rsidR="00031FB7" w:rsidRPr="009F0904" w:rsidRDefault="00031FB7" w:rsidP="00031FB7">
            <w:pPr>
              <w:spacing w:line="240" w:lineRule="auto"/>
              <w:ind w:left="36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9F090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2" w:type="dxa"/>
          </w:tcPr>
          <w:p w:rsidR="00031FB7" w:rsidRPr="00E75A80" w:rsidRDefault="00031FB7" w:rsidP="00031FB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практикум, мастер-класс</w:t>
            </w:r>
          </w:p>
        </w:tc>
        <w:tc>
          <w:tcPr>
            <w:tcW w:w="2020" w:type="dxa"/>
            <w:vAlign w:val="bottom"/>
          </w:tcPr>
          <w:p w:rsidR="00031FB7" w:rsidRDefault="00031FB7" w:rsidP="00031FB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МОУ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Дубская</w:t>
            </w:r>
            <w:proofErr w:type="spellEnd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 СОШ,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Воржев</w:t>
            </w:r>
            <w:proofErr w:type="spellEnd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 Вадим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Евгенгьевич</w:t>
            </w:r>
            <w:proofErr w:type="spellEnd"/>
          </w:p>
          <w:p w:rsidR="00031FB7" w:rsidRPr="008C6F92" w:rsidRDefault="00031FB7" w:rsidP="00031FB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E16CFB" w:rsidRPr="008C6F92" w:rsidTr="00031FB7">
        <w:tc>
          <w:tcPr>
            <w:tcW w:w="5262" w:type="dxa"/>
            <w:vAlign w:val="bottom"/>
          </w:tcPr>
          <w:p w:rsidR="00E16CFB" w:rsidRPr="009F0904" w:rsidRDefault="009A3D4B" w:rsidP="00031FB7">
            <w:pPr>
              <w:numPr>
                <w:ilvl w:val="0"/>
                <w:numId w:val="1"/>
              </w:num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Формы и м</w:t>
            </w:r>
            <w:r w:rsidRPr="009F0904">
              <w:rPr>
                <w:rFonts w:eastAsia="Times New Roman"/>
                <w:sz w:val="24"/>
                <w:szCs w:val="24"/>
                <w:lang w:eastAsia="ru-RU"/>
              </w:rPr>
              <w:t>етоды, используемые педагогами с обучающимися на уроках</w:t>
            </w:r>
          </w:p>
        </w:tc>
        <w:tc>
          <w:tcPr>
            <w:tcW w:w="2452" w:type="dxa"/>
          </w:tcPr>
          <w:p w:rsidR="00E16CFB" w:rsidRPr="009F0904" w:rsidRDefault="00E16CFB" w:rsidP="00031FB7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vAlign w:val="bottom"/>
          </w:tcPr>
          <w:p w:rsidR="00E16CFB" w:rsidRPr="008C6F92" w:rsidRDefault="003239EF" w:rsidP="00031FB7">
            <w:pPr>
              <w:spacing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МОУ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Пьянковская</w:t>
            </w:r>
            <w:proofErr w:type="spellEnd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 СОШ, </w:t>
            </w:r>
            <w:proofErr w:type="spellStart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>Шорикова</w:t>
            </w:r>
            <w:proofErr w:type="spellEnd"/>
            <w:r w:rsidRPr="008C6F92">
              <w:rPr>
                <w:rFonts w:eastAsia="Times New Roman"/>
                <w:sz w:val="20"/>
                <w:szCs w:val="20"/>
                <w:lang w:eastAsia="ru-RU"/>
              </w:rPr>
              <w:t xml:space="preserve"> Светлана Ивановна</w:t>
            </w:r>
          </w:p>
        </w:tc>
      </w:tr>
    </w:tbl>
    <w:p w:rsidR="00031FB7" w:rsidRDefault="00031FB7" w:rsidP="00031FB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B511C">
        <w:rPr>
          <w:b/>
          <w:sz w:val="24"/>
          <w:szCs w:val="24"/>
        </w:rPr>
        <w:t>Заседание РМО</w:t>
      </w:r>
      <w:r>
        <w:rPr>
          <w:b/>
          <w:sz w:val="24"/>
          <w:szCs w:val="24"/>
        </w:rPr>
        <w:t xml:space="preserve"> №3</w:t>
      </w:r>
      <w:r w:rsidRPr="009B511C">
        <w:rPr>
          <w:b/>
          <w:sz w:val="24"/>
          <w:szCs w:val="24"/>
        </w:rPr>
        <w:t xml:space="preserve"> </w:t>
      </w:r>
    </w:p>
    <w:p w:rsidR="00031FB7" w:rsidRDefault="00031FB7" w:rsidP="00031FB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B511C">
        <w:rPr>
          <w:b/>
          <w:sz w:val="24"/>
          <w:szCs w:val="24"/>
        </w:rPr>
        <w:t xml:space="preserve">в рамках </w:t>
      </w:r>
      <w:r>
        <w:rPr>
          <w:b/>
          <w:sz w:val="24"/>
          <w:szCs w:val="24"/>
        </w:rPr>
        <w:t xml:space="preserve">педагогов-предметников ОБЗР, </w:t>
      </w:r>
    </w:p>
    <w:p w:rsidR="00C03468" w:rsidRDefault="00031FB7" w:rsidP="00031FB7">
      <w:r>
        <w:rPr>
          <w:b/>
          <w:sz w:val="24"/>
          <w:szCs w:val="24"/>
        </w:rPr>
        <w:t xml:space="preserve">тема </w:t>
      </w:r>
      <w:r w:rsidRPr="009B511C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Использование интегрированных педагогических технологий, как условие качественного обновления образовательного пространства по предмету ОБЗР</w:t>
      </w:r>
      <w:r w:rsidRPr="009B511C">
        <w:rPr>
          <w:b/>
          <w:sz w:val="24"/>
          <w:szCs w:val="24"/>
        </w:rPr>
        <w:t>»</w:t>
      </w:r>
      <w:r w:rsidR="00CB6766">
        <w:rPr>
          <w:b/>
          <w:sz w:val="24"/>
          <w:szCs w:val="24"/>
        </w:rPr>
        <w:t>, 24.01.24</w:t>
      </w:r>
    </w:p>
    <w:p w:rsidR="00C03468" w:rsidRPr="00C03468" w:rsidRDefault="00C03468" w:rsidP="00C03468"/>
    <w:p w:rsidR="00C03468" w:rsidRPr="00C03468" w:rsidRDefault="00C03468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D6394C" w:rsidRDefault="00D6394C" w:rsidP="00C03468"/>
    <w:p w:rsidR="00392122" w:rsidRPr="00392122" w:rsidRDefault="00392122" w:rsidP="00392122">
      <w:pPr>
        <w:spacing w:line="240" w:lineRule="auto"/>
        <w:ind w:left="360" w:firstLine="0"/>
        <w:jc w:val="center"/>
        <w:rPr>
          <w:rFonts w:eastAsia="Times New Roman"/>
          <w:b/>
          <w:szCs w:val="28"/>
          <w:lang w:eastAsia="ru-RU"/>
        </w:rPr>
      </w:pPr>
      <w:r w:rsidRPr="00392122">
        <w:rPr>
          <w:rFonts w:eastAsia="Times New Roman"/>
          <w:b/>
          <w:szCs w:val="28"/>
          <w:lang w:eastAsia="ru-RU"/>
        </w:rPr>
        <w:lastRenderedPageBreak/>
        <w:t>Практикумы и тренинги, как одни из форм обучения школьников во взаимосвязи модулей 5 "Транспортная безопасность" и 8 "Основы медицинских знаний. Оказание первой помощи"</w:t>
      </w:r>
    </w:p>
    <w:p w:rsidR="00077327" w:rsidRDefault="00077327" w:rsidP="00C03468"/>
    <w:p w:rsidR="00077327" w:rsidRDefault="00077327" w:rsidP="00C03468">
      <w:r>
        <w:t xml:space="preserve">Ход тренинга: коллектив педагогов делится на три группы – </w:t>
      </w:r>
    </w:p>
    <w:p w:rsidR="00392122" w:rsidRDefault="00077327" w:rsidP="00077327">
      <w:pPr>
        <w:pStyle w:val="a3"/>
        <w:numPr>
          <w:ilvl w:val="0"/>
          <w:numId w:val="3"/>
        </w:numPr>
      </w:pPr>
      <w:r>
        <w:t>очевидцы ДТП;</w:t>
      </w:r>
    </w:p>
    <w:p w:rsidR="00077327" w:rsidRDefault="00077327" w:rsidP="00077327">
      <w:pPr>
        <w:pStyle w:val="a3"/>
        <w:numPr>
          <w:ilvl w:val="0"/>
          <w:numId w:val="3"/>
        </w:numPr>
      </w:pPr>
      <w:r>
        <w:t>пострадавшие в ДТП;</w:t>
      </w:r>
    </w:p>
    <w:p w:rsidR="00077327" w:rsidRDefault="00077327" w:rsidP="00077327">
      <w:pPr>
        <w:pStyle w:val="a3"/>
        <w:numPr>
          <w:ilvl w:val="0"/>
          <w:numId w:val="3"/>
        </w:numPr>
      </w:pPr>
      <w:r>
        <w:t>эксперты (люди, которые наблюдают со стороны за происходящим, делают анализ, проводят психологический разбор состояния пострадавших и очевидцев</w:t>
      </w:r>
      <w:r w:rsidR="00314476">
        <w:t>, подводят итоги представляя публике выводы и резюме)</w:t>
      </w:r>
    </w:p>
    <w:p w:rsidR="00077327" w:rsidRDefault="00077327" w:rsidP="00C03468"/>
    <w:p w:rsidR="00C0279C" w:rsidRDefault="00C0279C" w:rsidP="00C03468">
      <w:r w:rsidRPr="00B545DF">
        <w:rPr>
          <w:b/>
        </w:rPr>
        <w:t>Очевидцы</w:t>
      </w:r>
      <w:r w:rsidR="00B545DF" w:rsidRPr="00B545DF">
        <w:rPr>
          <w:b/>
        </w:rPr>
        <w:t>,</w:t>
      </w:r>
      <w:r>
        <w:t xml:space="preserve"> </w:t>
      </w:r>
      <w:r w:rsidR="00B545DF">
        <w:t xml:space="preserve">на время подготовки «пострадавших» к выполнению сюжетно-ролевых задач, </w:t>
      </w:r>
      <w:r>
        <w:t xml:space="preserve">выходят за дверь, их куратор сообщает, что </w:t>
      </w:r>
      <w:r w:rsidR="00B545DF">
        <w:t xml:space="preserve">сейчас будут проходить события, причиной которых стала произошедшая </w:t>
      </w:r>
      <w:r>
        <w:t xml:space="preserve">трагедия - ДТП, есть пострадавшие, больше никакой информации не дает; </w:t>
      </w:r>
      <w:r w:rsidRPr="00B545DF">
        <w:rPr>
          <w:b/>
        </w:rPr>
        <w:t xml:space="preserve">эксперты </w:t>
      </w:r>
      <w:r>
        <w:t xml:space="preserve">занимают места в зале; </w:t>
      </w:r>
      <w:r w:rsidRPr="00B545DF">
        <w:rPr>
          <w:b/>
        </w:rPr>
        <w:t xml:space="preserve">пострадавшие </w:t>
      </w:r>
      <w:r>
        <w:t xml:space="preserve">располагаются в зале, используя маскировочные костюмы герое, демонстрационный материал в виде поражений и травм. В зале имеются все </w:t>
      </w:r>
      <w:r w:rsidR="00553BBC">
        <w:t>необходимые средства</w:t>
      </w:r>
      <w:r>
        <w:t xml:space="preserve"> для оказания доврачебной помощи, остановки кровотечения, проведения сердечно-легочной реанимации</w:t>
      </w:r>
      <w:r w:rsidR="00D13199">
        <w:t xml:space="preserve"> и др</w:t>
      </w:r>
      <w:r>
        <w:t xml:space="preserve">.  </w:t>
      </w:r>
    </w:p>
    <w:p w:rsidR="00C03468" w:rsidRPr="00D13199" w:rsidRDefault="00C03468" w:rsidP="00C03468">
      <w:pPr>
        <w:rPr>
          <w:b/>
        </w:rPr>
      </w:pPr>
      <w:r w:rsidRPr="00D13199">
        <w:rPr>
          <w:b/>
        </w:rPr>
        <w:t>Сюжет: Водитель автобуса не справился с управлением и въехал в остановку</w:t>
      </w:r>
      <w:r w:rsidR="00713EC4" w:rsidRPr="00D13199">
        <w:rPr>
          <w:b/>
        </w:rPr>
        <w:t>. Есть пострадавшие.</w:t>
      </w:r>
    </w:p>
    <w:p w:rsidR="00713EC4" w:rsidRDefault="00713EC4" w:rsidP="00713EC4">
      <w:pPr>
        <w:pStyle w:val="a3"/>
        <w:numPr>
          <w:ilvl w:val="0"/>
          <w:numId w:val="2"/>
        </w:numPr>
      </w:pPr>
      <w:r w:rsidRPr="00314FE5">
        <w:t xml:space="preserve">Открытый перелом, </w:t>
      </w:r>
      <w:r w:rsidR="008A12F9" w:rsidRPr="00314FE5">
        <w:t xml:space="preserve">лежит </w:t>
      </w:r>
      <w:r w:rsidRPr="00314FE5">
        <w:t>без сознания;</w:t>
      </w:r>
    </w:p>
    <w:p w:rsidR="00314FE5" w:rsidRPr="00314FE5" w:rsidRDefault="00314FE5" w:rsidP="00314FE5">
      <w:pPr>
        <w:pStyle w:val="a3"/>
        <w:ind w:left="360" w:firstLine="0"/>
      </w:pPr>
    </w:p>
    <w:p w:rsidR="00713EC4" w:rsidRDefault="00713EC4" w:rsidP="00713EC4">
      <w:pPr>
        <w:pStyle w:val="a3"/>
        <w:numPr>
          <w:ilvl w:val="0"/>
          <w:numId w:val="2"/>
        </w:numPr>
      </w:pPr>
      <w:r w:rsidRPr="00314FE5">
        <w:t>Травма головы</w:t>
      </w:r>
      <w:r w:rsidR="008A12F9" w:rsidRPr="00314FE5">
        <w:t>: Лежит, иногда издает редкий тихий стон.</w:t>
      </w:r>
    </w:p>
    <w:p w:rsidR="00314FE5" w:rsidRPr="00314FE5" w:rsidRDefault="00314FE5" w:rsidP="007C7AD8">
      <w:pPr>
        <w:ind w:firstLine="0"/>
      </w:pPr>
    </w:p>
    <w:p w:rsidR="00713EC4" w:rsidRDefault="00713EC4" w:rsidP="00713EC4">
      <w:pPr>
        <w:pStyle w:val="a3"/>
        <w:numPr>
          <w:ilvl w:val="0"/>
          <w:numId w:val="2"/>
        </w:numPr>
      </w:pPr>
      <w:r w:rsidRPr="00314FE5">
        <w:t>Сидит,</w:t>
      </w:r>
      <w:r w:rsidR="000A5340" w:rsidRPr="00314FE5">
        <w:t xml:space="preserve"> самостоятельно передвигаться не может,</w:t>
      </w:r>
      <w:r w:rsidRPr="00314FE5">
        <w:t xml:space="preserve"> кровотечение не значительное, в панике издает </w:t>
      </w:r>
      <w:proofErr w:type="gramStart"/>
      <w:r w:rsidRPr="00314FE5">
        <w:t>крик</w:t>
      </w:r>
      <w:proofErr w:type="gramEnd"/>
      <w:r w:rsidRPr="00314FE5">
        <w:t xml:space="preserve"> переходящий в ор. </w:t>
      </w:r>
      <w:r w:rsidR="003C52FA" w:rsidRPr="00314FE5">
        <w:t>Говорит с повторением слова: «</w:t>
      </w:r>
      <w:proofErr w:type="spellStart"/>
      <w:r w:rsidR="003C52FA" w:rsidRPr="00314FE5">
        <w:t>Лююдиии</w:t>
      </w:r>
      <w:proofErr w:type="spellEnd"/>
      <w:r w:rsidR="003C52FA" w:rsidRPr="00314FE5">
        <w:t xml:space="preserve">! </w:t>
      </w:r>
      <w:proofErr w:type="spellStart"/>
      <w:proofErr w:type="gramStart"/>
      <w:r w:rsidR="003C52FA" w:rsidRPr="00314FE5">
        <w:t>Помогитеее!АААА</w:t>
      </w:r>
      <w:proofErr w:type="spellEnd"/>
      <w:proofErr w:type="gramEnd"/>
      <w:r w:rsidR="003C52FA" w:rsidRPr="00314FE5">
        <w:t xml:space="preserve">! Помогите! Пожалуйста! Они все равно все умрут! Вытащите стекло! </w:t>
      </w:r>
      <w:r w:rsidR="008B298B" w:rsidRPr="00314FE5">
        <w:t xml:space="preserve">Оно не должно быть здесь… </w:t>
      </w:r>
      <w:r w:rsidR="003C52FA" w:rsidRPr="00314FE5">
        <w:t>Куда</w:t>
      </w:r>
      <w:r w:rsidR="00077DAF" w:rsidRPr="00314FE5">
        <w:t xml:space="preserve"> вы</w:t>
      </w:r>
      <w:r w:rsidR="003C52FA" w:rsidRPr="00314FE5">
        <w:t xml:space="preserve"> пошли!?</w:t>
      </w:r>
      <w:r w:rsidR="00FB7157" w:rsidRPr="00314FE5">
        <w:t xml:space="preserve"> </w:t>
      </w:r>
    </w:p>
    <w:p w:rsidR="00314FE5" w:rsidRPr="00314FE5" w:rsidRDefault="00314FE5" w:rsidP="00314FE5">
      <w:pPr>
        <w:pStyle w:val="a3"/>
        <w:ind w:left="360" w:firstLine="0"/>
      </w:pPr>
    </w:p>
    <w:p w:rsidR="00314FE5" w:rsidRDefault="0096710F" w:rsidP="007C7AD8">
      <w:pPr>
        <w:pStyle w:val="a3"/>
        <w:numPr>
          <w:ilvl w:val="0"/>
          <w:numId w:val="2"/>
        </w:numPr>
      </w:pPr>
      <w:r w:rsidRPr="00314FE5">
        <w:t>Травма живота, легких без открытой раны</w:t>
      </w:r>
      <w:r w:rsidR="00E5003D" w:rsidRPr="00314FE5">
        <w:t>,</w:t>
      </w:r>
      <w:r w:rsidR="00513A60" w:rsidRPr="00314FE5">
        <w:t xml:space="preserve"> кашляет, идет кровь из ротовой полости</w:t>
      </w:r>
      <w:r w:rsidRPr="00314FE5">
        <w:t xml:space="preserve">. </w:t>
      </w:r>
    </w:p>
    <w:p w:rsidR="00314FE5" w:rsidRPr="00314FE5" w:rsidRDefault="00314FE5" w:rsidP="00314FE5">
      <w:pPr>
        <w:pStyle w:val="a3"/>
        <w:ind w:left="360" w:firstLine="0"/>
      </w:pPr>
    </w:p>
    <w:p w:rsidR="00E5003D" w:rsidRDefault="000C4679" w:rsidP="00E5003D">
      <w:pPr>
        <w:pStyle w:val="a3"/>
        <w:numPr>
          <w:ilvl w:val="0"/>
          <w:numId w:val="2"/>
        </w:numPr>
      </w:pPr>
      <w:r w:rsidRPr="00D13199">
        <w:rPr>
          <w:b/>
        </w:rPr>
        <w:t xml:space="preserve">Водитель: </w:t>
      </w:r>
      <w:r w:rsidRPr="00314FE5">
        <w:t>в шоке, сидит качается, руль не выпускает из рук, периодически закрывает руками лицо, иногда смотрит в одну точку, обездвижен, молчит.</w:t>
      </w:r>
    </w:p>
    <w:p w:rsidR="00314FE5" w:rsidRPr="00314FE5" w:rsidRDefault="00314FE5" w:rsidP="00314FE5">
      <w:pPr>
        <w:pStyle w:val="a3"/>
        <w:ind w:left="360" w:firstLine="0"/>
      </w:pPr>
    </w:p>
    <w:p w:rsidR="00FB7157" w:rsidRPr="00314FE5" w:rsidRDefault="00FB7157" w:rsidP="00E5003D">
      <w:pPr>
        <w:pStyle w:val="a3"/>
        <w:numPr>
          <w:ilvl w:val="0"/>
          <w:numId w:val="2"/>
        </w:numPr>
      </w:pPr>
      <w:r w:rsidRPr="00D13199">
        <w:rPr>
          <w:b/>
        </w:rPr>
        <w:t xml:space="preserve">Дворник: </w:t>
      </w:r>
      <w:r w:rsidR="00D05F1D" w:rsidRPr="00D13199">
        <w:rPr>
          <w:b/>
        </w:rPr>
        <w:t xml:space="preserve">- </w:t>
      </w:r>
      <w:r w:rsidR="00D05F1D" w:rsidRPr="00314FE5">
        <w:t xml:space="preserve">задача - </w:t>
      </w:r>
      <w:r w:rsidRPr="00314FE5">
        <w:t xml:space="preserve">бегает вокруг пострадавших, изредка, подметая веником, громко кричит, создавая панику: «Только убрала, только подмела! </w:t>
      </w:r>
      <w:r w:rsidR="000C4679" w:rsidRPr="00314FE5">
        <w:t>Не можешь ездить, не езди! …</w:t>
      </w:r>
      <w:r w:rsidRPr="00314FE5">
        <w:t xml:space="preserve">Еще один </w:t>
      </w:r>
      <w:proofErr w:type="gramStart"/>
      <w:r w:rsidRPr="00314FE5">
        <w:t>валяется..!</w:t>
      </w:r>
      <w:proofErr w:type="gramEnd"/>
      <w:r w:rsidRPr="00314FE5">
        <w:t xml:space="preserve"> Да что ж </w:t>
      </w:r>
      <w:proofErr w:type="spellStart"/>
      <w:r w:rsidRPr="00314FE5">
        <w:t>ээто</w:t>
      </w:r>
      <w:proofErr w:type="spellEnd"/>
      <w:r w:rsidRPr="00314FE5">
        <w:t xml:space="preserve"> такое-</w:t>
      </w:r>
      <w:proofErr w:type="gramStart"/>
      <w:r w:rsidRPr="00314FE5">
        <w:t>то!...</w:t>
      </w:r>
      <w:proofErr w:type="gramEnd"/>
      <w:r w:rsidRPr="00314FE5">
        <w:t>.Заходили тут!...</w:t>
      </w:r>
      <w:r w:rsidR="00B700C4" w:rsidRPr="00314FE5">
        <w:t>Ну, вы посмотрите сколько крови….Да сколько можно…только подметала! Е-мое! Подмести хочу, вот здесь подмести хочу!</w:t>
      </w:r>
      <w:r w:rsidR="00D27417" w:rsidRPr="00314FE5">
        <w:t xml:space="preserve"> Салфетки-то зачем бросаете! И </w:t>
      </w:r>
      <w:proofErr w:type="spellStart"/>
      <w:r w:rsidR="00D27417" w:rsidRPr="00314FE5">
        <w:t>тп</w:t>
      </w:r>
      <w:proofErr w:type="spellEnd"/>
      <w:r w:rsidR="00D27417" w:rsidRPr="00314FE5">
        <w:t>…</w:t>
      </w:r>
    </w:p>
    <w:p w:rsidR="000C4679" w:rsidRDefault="000C4679" w:rsidP="00FB7157"/>
    <w:p w:rsidR="000C4679" w:rsidRPr="007C7AD8" w:rsidRDefault="000C4679" w:rsidP="00FB7157">
      <w:pPr>
        <w:rPr>
          <w:b/>
        </w:rPr>
      </w:pPr>
    </w:p>
    <w:p w:rsidR="00D6394C" w:rsidRPr="007C7AD8" w:rsidRDefault="007C7AD8" w:rsidP="007C7AD8">
      <w:pPr>
        <w:ind w:firstLine="0"/>
        <w:jc w:val="center"/>
        <w:rPr>
          <w:b/>
        </w:rPr>
      </w:pPr>
      <w:r w:rsidRPr="007C7AD8">
        <w:rPr>
          <w:b/>
        </w:rPr>
        <w:t>Карточки для случайных героев-пострадавших: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D6394C" w:rsidTr="00D6394C">
        <w:tc>
          <w:tcPr>
            <w:tcW w:w="5097" w:type="dxa"/>
          </w:tcPr>
          <w:p w:rsidR="00D6394C" w:rsidRDefault="00D6394C" w:rsidP="00D6394C">
            <w:pPr>
              <w:pStyle w:val="a3"/>
              <w:ind w:left="360" w:firstLine="0"/>
            </w:pPr>
            <w:r>
              <w:t xml:space="preserve">Дворник: - задача - бегает вокруг пострадавших, изредка, подметая веником, громко кричит, создавая панику: «Только убрала, только подмела! Не можешь ездить, не езди! …Еще один </w:t>
            </w:r>
            <w:proofErr w:type="gramStart"/>
            <w:r>
              <w:t>валяется..!</w:t>
            </w:r>
            <w:proofErr w:type="gramEnd"/>
            <w:r>
              <w:t xml:space="preserve"> Да что ж </w:t>
            </w:r>
            <w:proofErr w:type="spellStart"/>
            <w:r>
              <w:t>ээто</w:t>
            </w:r>
            <w:proofErr w:type="spellEnd"/>
            <w:r>
              <w:t xml:space="preserve"> такое-</w:t>
            </w:r>
            <w:proofErr w:type="gramStart"/>
            <w:r>
              <w:t>то!...</w:t>
            </w:r>
            <w:proofErr w:type="gramEnd"/>
            <w:r>
              <w:t xml:space="preserve">.Заходили тут!...Ну, вы посмотрите сколько крови….Да сколько можно…только подметала! Е-мое! Подмести хочу, вот здесь подмести хочу! Салфетки-то зачем бросаете! И </w:t>
            </w:r>
            <w:proofErr w:type="spellStart"/>
            <w:r>
              <w:t>тп</w:t>
            </w:r>
            <w:proofErr w:type="spellEnd"/>
            <w:r>
              <w:t>…</w:t>
            </w:r>
          </w:p>
          <w:p w:rsidR="00D6394C" w:rsidRDefault="00D6394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</w:tc>
        <w:tc>
          <w:tcPr>
            <w:tcW w:w="5097" w:type="dxa"/>
          </w:tcPr>
          <w:p w:rsidR="00D6394C" w:rsidRDefault="00D6394C" w:rsidP="00D6394C">
            <w:pPr>
              <w:pStyle w:val="a3"/>
              <w:ind w:left="360" w:firstLine="0"/>
            </w:pPr>
            <w:r>
              <w:t>Водитель: в шоке, сидит качается, руль не выпускает из рук, периодически закрывает руками лицо, иногда смотрит в одну точку, обездвижен, молчит.</w:t>
            </w:r>
          </w:p>
          <w:p w:rsidR="00D6394C" w:rsidRDefault="00D6394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  <w:p w:rsidR="00F61D5C" w:rsidRDefault="00F61D5C" w:rsidP="00C03468">
            <w:pPr>
              <w:ind w:firstLine="0"/>
            </w:pPr>
          </w:p>
        </w:tc>
      </w:tr>
      <w:tr w:rsidR="00D6394C" w:rsidTr="00D6394C">
        <w:tc>
          <w:tcPr>
            <w:tcW w:w="5097" w:type="dxa"/>
          </w:tcPr>
          <w:p w:rsidR="00F61D5C" w:rsidRDefault="00F61D5C" w:rsidP="00FA3DB8">
            <w:pPr>
              <w:pStyle w:val="a3"/>
              <w:ind w:left="360" w:firstLine="0"/>
            </w:pPr>
          </w:p>
          <w:p w:rsidR="00F61D5C" w:rsidRDefault="00F61D5C" w:rsidP="00FA3DB8">
            <w:pPr>
              <w:pStyle w:val="a3"/>
              <w:ind w:left="360" w:firstLine="0"/>
            </w:pPr>
          </w:p>
          <w:p w:rsidR="00F61D5C" w:rsidRDefault="00F61D5C" w:rsidP="00FA3DB8">
            <w:pPr>
              <w:pStyle w:val="a3"/>
              <w:ind w:left="360" w:firstLine="0"/>
            </w:pPr>
          </w:p>
          <w:p w:rsidR="00F61D5C" w:rsidRDefault="00F61D5C" w:rsidP="00FA3DB8">
            <w:pPr>
              <w:pStyle w:val="a3"/>
              <w:ind w:left="360" w:firstLine="0"/>
            </w:pPr>
          </w:p>
          <w:p w:rsidR="00FA3DB8" w:rsidRDefault="00FA3DB8" w:rsidP="00FA3DB8">
            <w:pPr>
              <w:pStyle w:val="a3"/>
              <w:ind w:left="360" w:firstLine="0"/>
            </w:pPr>
            <w:r>
              <w:t xml:space="preserve">Травма живота, легких без открытой раны, кашляет, идет кровь из ротовой полости. </w:t>
            </w:r>
          </w:p>
          <w:p w:rsidR="00D6394C" w:rsidRDefault="00D6394C" w:rsidP="00D6394C">
            <w:pPr>
              <w:pStyle w:val="a3"/>
              <w:ind w:left="360" w:firstLine="0"/>
            </w:pPr>
          </w:p>
        </w:tc>
        <w:tc>
          <w:tcPr>
            <w:tcW w:w="5097" w:type="dxa"/>
          </w:tcPr>
          <w:p w:rsidR="00FA3DB8" w:rsidRDefault="00FA3DB8" w:rsidP="00FA3DB8">
            <w:pPr>
              <w:ind w:firstLine="0"/>
            </w:pPr>
            <w:r>
              <w:t xml:space="preserve"> Сидит, самостоятельно передвигаться не может, кровотечение не значительное, в панике издает крик переходящий в ор. Говорит с повторением слова: «</w:t>
            </w:r>
            <w:proofErr w:type="spellStart"/>
            <w:r>
              <w:t>Лююдиии</w:t>
            </w:r>
            <w:proofErr w:type="spellEnd"/>
            <w:r>
              <w:t xml:space="preserve">! </w:t>
            </w:r>
            <w:proofErr w:type="spellStart"/>
            <w:proofErr w:type="gramStart"/>
            <w:r>
              <w:t>Помогитеее!АААА</w:t>
            </w:r>
            <w:proofErr w:type="spellEnd"/>
            <w:proofErr w:type="gramEnd"/>
            <w:r>
              <w:t xml:space="preserve">! Помогите! Пожалуйста! Они все равно все умрут! Вытащите стекло! Оно не должно быть здесь… Куда вы пошли!? </w:t>
            </w:r>
          </w:p>
          <w:p w:rsidR="00D6394C" w:rsidRDefault="00D6394C" w:rsidP="00D6394C">
            <w:pPr>
              <w:pStyle w:val="a3"/>
              <w:ind w:left="360" w:firstLine="0"/>
            </w:pPr>
          </w:p>
          <w:p w:rsidR="00F61D5C" w:rsidRDefault="00F61D5C" w:rsidP="00D6394C">
            <w:pPr>
              <w:pStyle w:val="a3"/>
              <w:ind w:left="360" w:firstLine="0"/>
            </w:pPr>
          </w:p>
          <w:p w:rsidR="00F61D5C" w:rsidRDefault="00F61D5C" w:rsidP="00D6394C">
            <w:pPr>
              <w:pStyle w:val="a3"/>
              <w:ind w:left="360" w:firstLine="0"/>
            </w:pPr>
          </w:p>
          <w:p w:rsidR="00F61D5C" w:rsidRDefault="00F61D5C" w:rsidP="00D6394C">
            <w:pPr>
              <w:pStyle w:val="a3"/>
              <w:ind w:left="360" w:firstLine="0"/>
            </w:pPr>
          </w:p>
          <w:p w:rsidR="00F61D5C" w:rsidRDefault="00F61D5C" w:rsidP="00D6394C">
            <w:pPr>
              <w:pStyle w:val="a3"/>
              <w:ind w:left="360" w:firstLine="0"/>
            </w:pPr>
          </w:p>
          <w:p w:rsidR="00F61D5C" w:rsidRDefault="00F61D5C" w:rsidP="00D6394C">
            <w:pPr>
              <w:pStyle w:val="a3"/>
              <w:ind w:left="360" w:firstLine="0"/>
            </w:pPr>
          </w:p>
        </w:tc>
      </w:tr>
    </w:tbl>
    <w:p w:rsidR="00D6394C" w:rsidRPr="00C03468" w:rsidRDefault="00D6394C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p w:rsidR="00C03468" w:rsidRPr="00C03468" w:rsidRDefault="00C03468" w:rsidP="00C03468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61D5C" w:rsidTr="00EF0303">
        <w:tc>
          <w:tcPr>
            <w:tcW w:w="5097" w:type="dxa"/>
          </w:tcPr>
          <w:p w:rsidR="00F61D5C" w:rsidRPr="00F61D5C" w:rsidRDefault="00F61D5C" w:rsidP="00F61D5C">
            <w:pPr>
              <w:ind w:firstLine="0"/>
              <w:jc w:val="center"/>
              <w:rPr>
                <w:sz w:val="400"/>
                <w:szCs w:val="400"/>
              </w:rPr>
            </w:pPr>
            <w:r w:rsidRPr="00F61D5C">
              <w:rPr>
                <w:sz w:val="400"/>
                <w:szCs w:val="400"/>
              </w:rPr>
              <w:t>6</w:t>
            </w:r>
          </w:p>
          <w:p w:rsidR="00F61D5C" w:rsidRDefault="00F61D5C" w:rsidP="00EF0303">
            <w:pPr>
              <w:ind w:firstLine="0"/>
            </w:pPr>
          </w:p>
        </w:tc>
        <w:tc>
          <w:tcPr>
            <w:tcW w:w="5097" w:type="dxa"/>
          </w:tcPr>
          <w:p w:rsidR="00F61D5C" w:rsidRPr="00F61D5C" w:rsidRDefault="00F61D5C" w:rsidP="00F61D5C">
            <w:pPr>
              <w:ind w:firstLine="0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5</w:t>
            </w:r>
          </w:p>
          <w:p w:rsidR="00F61D5C" w:rsidRDefault="00F61D5C" w:rsidP="00EF0303">
            <w:pPr>
              <w:ind w:firstLine="0"/>
            </w:pPr>
          </w:p>
          <w:p w:rsidR="00F61D5C" w:rsidRDefault="00F61D5C" w:rsidP="00EF0303">
            <w:pPr>
              <w:ind w:firstLine="0"/>
            </w:pPr>
          </w:p>
          <w:p w:rsidR="00F61D5C" w:rsidRDefault="00F61D5C" w:rsidP="00EF0303">
            <w:pPr>
              <w:ind w:firstLine="0"/>
            </w:pPr>
          </w:p>
          <w:p w:rsidR="00F61D5C" w:rsidRDefault="00F61D5C" w:rsidP="00EF0303">
            <w:pPr>
              <w:ind w:firstLine="0"/>
            </w:pPr>
          </w:p>
          <w:p w:rsidR="00F61D5C" w:rsidRDefault="00F61D5C" w:rsidP="00EF0303">
            <w:pPr>
              <w:ind w:firstLine="0"/>
            </w:pPr>
          </w:p>
          <w:p w:rsidR="00F61D5C" w:rsidRDefault="00F61D5C" w:rsidP="00EF0303">
            <w:pPr>
              <w:ind w:firstLine="0"/>
            </w:pPr>
          </w:p>
        </w:tc>
      </w:tr>
      <w:tr w:rsidR="00F61D5C" w:rsidTr="00EF0303">
        <w:tc>
          <w:tcPr>
            <w:tcW w:w="5097" w:type="dxa"/>
          </w:tcPr>
          <w:p w:rsidR="00F61D5C" w:rsidRDefault="00F61D5C" w:rsidP="00F61D5C">
            <w:pPr>
              <w:ind w:firstLine="0"/>
            </w:pPr>
          </w:p>
          <w:p w:rsidR="00F61D5C" w:rsidRPr="00F61D5C" w:rsidRDefault="00F61D5C" w:rsidP="00F61D5C">
            <w:pPr>
              <w:ind w:firstLine="0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4</w:t>
            </w:r>
          </w:p>
          <w:p w:rsidR="00F61D5C" w:rsidRDefault="00F61D5C" w:rsidP="00EF0303">
            <w:pPr>
              <w:pStyle w:val="a3"/>
              <w:ind w:left="360" w:firstLine="0"/>
            </w:pPr>
          </w:p>
        </w:tc>
        <w:tc>
          <w:tcPr>
            <w:tcW w:w="5097" w:type="dxa"/>
          </w:tcPr>
          <w:p w:rsidR="00F61D5C" w:rsidRPr="00F61D5C" w:rsidRDefault="00F61D5C" w:rsidP="00F61D5C">
            <w:pPr>
              <w:ind w:firstLine="0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3</w:t>
            </w:r>
          </w:p>
          <w:p w:rsidR="00F61D5C" w:rsidRDefault="00F61D5C" w:rsidP="00EF0303">
            <w:pPr>
              <w:pStyle w:val="a3"/>
              <w:ind w:left="360" w:firstLine="0"/>
            </w:pPr>
          </w:p>
          <w:p w:rsidR="00F61D5C" w:rsidRDefault="00F61D5C" w:rsidP="00EF0303">
            <w:pPr>
              <w:pStyle w:val="a3"/>
              <w:ind w:left="360" w:firstLine="0"/>
            </w:pPr>
          </w:p>
          <w:p w:rsidR="00F61D5C" w:rsidRDefault="00F61D5C" w:rsidP="00EF0303">
            <w:pPr>
              <w:pStyle w:val="a3"/>
              <w:ind w:left="360" w:firstLine="0"/>
            </w:pPr>
          </w:p>
          <w:p w:rsidR="00F61D5C" w:rsidRDefault="00F61D5C" w:rsidP="00EF0303">
            <w:pPr>
              <w:pStyle w:val="a3"/>
              <w:ind w:left="360" w:firstLine="0"/>
            </w:pPr>
          </w:p>
          <w:p w:rsidR="00F61D5C" w:rsidRDefault="00F61D5C" w:rsidP="00EF0303">
            <w:pPr>
              <w:pStyle w:val="a3"/>
              <w:ind w:left="360" w:firstLine="0"/>
            </w:pPr>
          </w:p>
        </w:tc>
      </w:tr>
    </w:tbl>
    <w:p w:rsidR="00AD47F5" w:rsidRDefault="00AD47F5" w:rsidP="00C03468"/>
    <w:p w:rsidR="007E621A" w:rsidRDefault="007E621A" w:rsidP="00C03468"/>
    <w:p w:rsidR="007E621A" w:rsidRDefault="007E621A" w:rsidP="00C03468"/>
    <w:p w:rsidR="007E621A" w:rsidRDefault="007E621A" w:rsidP="00C03468"/>
    <w:tbl>
      <w:tblPr>
        <w:tblStyle w:val="a6"/>
        <w:tblW w:w="10696" w:type="dxa"/>
        <w:tblLook w:val="04A0" w:firstRow="1" w:lastRow="0" w:firstColumn="1" w:lastColumn="0" w:noHBand="0" w:noVBand="1"/>
      </w:tblPr>
      <w:tblGrid>
        <w:gridCol w:w="5348"/>
        <w:gridCol w:w="5348"/>
      </w:tblGrid>
      <w:tr w:rsidR="007E621A" w:rsidTr="00D06FE3">
        <w:trPr>
          <w:trHeight w:val="7045"/>
        </w:trPr>
        <w:tc>
          <w:tcPr>
            <w:tcW w:w="5348" w:type="dxa"/>
          </w:tcPr>
          <w:p w:rsidR="007E621A" w:rsidRPr="00D06FE3" w:rsidRDefault="007E621A" w:rsidP="00D06FE3">
            <w:pPr>
              <w:ind w:firstLine="0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lastRenderedPageBreak/>
              <w:t>1</w:t>
            </w:r>
          </w:p>
        </w:tc>
        <w:tc>
          <w:tcPr>
            <w:tcW w:w="5348" w:type="dxa"/>
          </w:tcPr>
          <w:p w:rsidR="007E621A" w:rsidRPr="00F61D5C" w:rsidRDefault="007E621A" w:rsidP="00A61267">
            <w:pPr>
              <w:ind w:firstLine="0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2</w:t>
            </w:r>
          </w:p>
          <w:p w:rsidR="007E621A" w:rsidRDefault="007E621A" w:rsidP="00A61267">
            <w:pPr>
              <w:ind w:firstLine="0"/>
            </w:pPr>
            <w:bookmarkStart w:id="0" w:name="_GoBack"/>
            <w:bookmarkEnd w:id="0"/>
          </w:p>
        </w:tc>
      </w:tr>
      <w:tr w:rsidR="007E621A" w:rsidTr="00D06FE3">
        <w:trPr>
          <w:trHeight w:val="2085"/>
        </w:trPr>
        <w:tc>
          <w:tcPr>
            <w:tcW w:w="5348" w:type="dxa"/>
          </w:tcPr>
          <w:p w:rsidR="007E621A" w:rsidRDefault="007E621A" w:rsidP="00A61267">
            <w:pPr>
              <w:ind w:firstLine="0"/>
            </w:pPr>
          </w:p>
          <w:p w:rsidR="00D06FE3" w:rsidRDefault="00D06FE3" w:rsidP="00422787">
            <w:pPr>
              <w:pStyle w:val="a3"/>
              <w:ind w:left="360" w:firstLine="0"/>
            </w:pPr>
          </w:p>
          <w:p w:rsidR="00422787" w:rsidRDefault="00422787" w:rsidP="00422787">
            <w:pPr>
              <w:pStyle w:val="a3"/>
              <w:ind w:left="360" w:firstLine="0"/>
            </w:pPr>
            <w:r w:rsidRPr="00314FE5">
              <w:t>Открытый перелом, лежит без сознания;</w:t>
            </w:r>
          </w:p>
          <w:p w:rsidR="007E621A" w:rsidRDefault="007E621A" w:rsidP="007E621A">
            <w:pPr>
              <w:ind w:firstLine="0"/>
              <w:jc w:val="center"/>
            </w:pPr>
          </w:p>
        </w:tc>
        <w:tc>
          <w:tcPr>
            <w:tcW w:w="5348" w:type="dxa"/>
          </w:tcPr>
          <w:p w:rsidR="007E621A" w:rsidRDefault="007E621A" w:rsidP="00A61267">
            <w:pPr>
              <w:pStyle w:val="a3"/>
              <w:ind w:left="360" w:firstLine="0"/>
            </w:pPr>
          </w:p>
          <w:p w:rsidR="007E621A" w:rsidRDefault="007E621A" w:rsidP="00A61267">
            <w:pPr>
              <w:pStyle w:val="a3"/>
              <w:ind w:left="360" w:firstLine="0"/>
            </w:pPr>
          </w:p>
          <w:p w:rsidR="007E621A" w:rsidRDefault="00422787" w:rsidP="00A61267">
            <w:pPr>
              <w:pStyle w:val="a3"/>
              <w:ind w:left="360" w:firstLine="0"/>
            </w:pPr>
            <w:r w:rsidRPr="00314FE5">
              <w:t>Травма головы: Лежит, иногда издает редкий тихий стон</w:t>
            </w:r>
          </w:p>
          <w:p w:rsidR="007E621A" w:rsidRDefault="007E621A" w:rsidP="00A61267">
            <w:pPr>
              <w:pStyle w:val="a3"/>
              <w:ind w:left="360" w:firstLine="0"/>
            </w:pPr>
          </w:p>
          <w:p w:rsidR="007E621A" w:rsidRDefault="007E621A" w:rsidP="00A61267">
            <w:pPr>
              <w:pStyle w:val="a3"/>
              <w:ind w:left="360" w:firstLine="0"/>
            </w:pPr>
          </w:p>
        </w:tc>
      </w:tr>
    </w:tbl>
    <w:p w:rsidR="007E621A" w:rsidRPr="00C03468" w:rsidRDefault="007E621A" w:rsidP="00C03468"/>
    <w:sectPr w:rsidR="007E621A" w:rsidRPr="00C03468" w:rsidSect="00031FB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D2B37"/>
    <w:multiLevelType w:val="hybridMultilevel"/>
    <w:tmpl w:val="721E4B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8F583A"/>
    <w:multiLevelType w:val="hybridMultilevel"/>
    <w:tmpl w:val="BCB269AA"/>
    <w:lvl w:ilvl="0" w:tplc="90E29D7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6797615D"/>
    <w:multiLevelType w:val="hybridMultilevel"/>
    <w:tmpl w:val="721E4B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488"/>
    <w:rsid w:val="00031FB7"/>
    <w:rsid w:val="00077327"/>
    <w:rsid w:val="00077DAF"/>
    <w:rsid w:val="000A5340"/>
    <w:rsid w:val="000C4679"/>
    <w:rsid w:val="00237D38"/>
    <w:rsid w:val="00314476"/>
    <w:rsid w:val="00314FE5"/>
    <w:rsid w:val="003239EF"/>
    <w:rsid w:val="00392122"/>
    <w:rsid w:val="003C52FA"/>
    <w:rsid w:val="00422787"/>
    <w:rsid w:val="00513A60"/>
    <w:rsid w:val="00553BBC"/>
    <w:rsid w:val="005D3A0A"/>
    <w:rsid w:val="00695DAB"/>
    <w:rsid w:val="00713EC4"/>
    <w:rsid w:val="007B3488"/>
    <w:rsid w:val="007C7AD8"/>
    <w:rsid w:val="007E621A"/>
    <w:rsid w:val="008A12F9"/>
    <w:rsid w:val="008B298B"/>
    <w:rsid w:val="0096710F"/>
    <w:rsid w:val="009A3D4B"/>
    <w:rsid w:val="00A81209"/>
    <w:rsid w:val="00AD47F5"/>
    <w:rsid w:val="00B545DF"/>
    <w:rsid w:val="00B700C4"/>
    <w:rsid w:val="00C0279C"/>
    <w:rsid w:val="00C03468"/>
    <w:rsid w:val="00CB6766"/>
    <w:rsid w:val="00D05F1D"/>
    <w:rsid w:val="00D06FE3"/>
    <w:rsid w:val="00D13199"/>
    <w:rsid w:val="00D27417"/>
    <w:rsid w:val="00D6394C"/>
    <w:rsid w:val="00E16CFB"/>
    <w:rsid w:val="00E5003D"/>
    <w:rsid w:val="00F61D5C"/>
    <w:rsid w:val="00FA3DB8"/>
    <w:rsid w:val="00FB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4C1E28-E6F7-469C-8390-1E6252AA3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FB7"/>
    <w:pPr>
      <w:spacing w:after="0"/>
      <w:ind w:firstLine="425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E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39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394C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6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39</cp:revision>
  <cp:lastPrinted>2025-01-23T15:52:00Z</cp:lastPrinted>
  <dcterms:created xsi:type="dcterms:W3CDTF">2025-01-22T05:24:00Z</dcterms:created>
  <dcterms:modified xsi:type="dcterms:W3CDTF">2025-02-04T03:33:00Z</dcterms:modified>
</cp:coreProperties>
</file>